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9f29d64d6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0bd24c3a2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3998acb844e3f" /><Relationship Type="http://schemas.openxmlformats.org/officeDocument/2006/relationships/numbering" Target="/word/numbering.xml" Id="Rd1d6dab62a054291" /><Relationship Type="http://schemas.openxmlformats.org/officeDocument/2006/relationships/settings" Target="/word/settings.xml" Id="R6e544a403ff44303" /><Relationship Type="http://schemas.openxmlformats.org/officeDocument/2006/relationships/image" Target="/word/media/709b875e-ef8c-4e00-8eb5-d67ce2ebc4e0.png" Id="Rf3e0bd24c3a24888" /></Relationships>
</file>