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c3e923402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3dd73fcb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Johannesstift,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9df30ab994c52" /><Relationship Type="http://schemas.openxmlformats.org/officeDocument/2006/relationships/numbering" Target="/word/numbering.xml" Id="R72da51c1b77a4057" /><Relationship Type="http://schemas.openxmlformats.org/officeDocument/2006/relationships/settings" Target="/word/settings.xml" Id="R243e4f0eb0334727" /><Relationship Type="http://schemas.openxmlformats.org/officeDocument/2006/relationships/image" Target="/word/media/db12b4f2-67cb-4e78-aa46-77979dd2e845.png" Id="Rd7d63dd73fcb40fa" /></Relationships>
</file>