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321bb456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b255763d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a26d4425469d" /><Relationship Type="http://schemas.openxmlformats.org/officeDocument/2006/relationships/numbering" Target="/word/numbering.xml" Id="Rc4c9075583ec40ba" /><Relationship Type="http://schemas.openxmlformats.org/officeDocument/2006/relationships/settings" Target="/word/settings.xml" Id="Rb2fe71703aa945db" /><Relationship Type="http://schemas.openxmlformats.org/officeDocument/2006/relationships/image" Target="/word/media/6c3d3a74-9b27-4530-92c1-5eecbdd7e42a.png" Id="Ree8b255763d14758" /></Relationships>
</file>