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9b747813c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c5bb5c02d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97e7d6f984e2d" /><Relationship Type="http://schemas.openxmlformats.org/officeDocument/2006/relationships/numbering" Target="/word/numbering.xml" Id="R114f9e25b63948a4" /><Relationship Type="http://schemas.openxmlformats.org/officeDocument/2006/relationships/settings" Target="/word/settings.xml" Id="Racb51f51983643d6" /><Relationship Type="http://schemas.openxmlformats.org/officeDocument/2006/relationships/image" Target="/word/media/a972a216-172b-4cce-b09b-2e4df31c0d57.png" Id="Rb00c5bb5c02d464a" /></Relationships>
</file>