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164ac994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cde35ca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22e94a564b98" /><Relationship Type="http://schemas.openxmlformats.org/officeDocument/2006/relationships/numbering" Target="/word/numbering.xml" Id="Rd642b867ac504e67" /><Relationship Type="http://schemas.openxmlformats.org/officeDocument/2006/relationships/settings" Target="/word/settings.xml" Id="Rcaf58bd980bd47f2" /><Relationship Type="http://schemas.openxmlformats.org/officeDocument/2006/relationships/image" Target="/word/media/412edab4-8ab8-4887-816c-d7945593e9c8.png" Id="Rf4a8cde35ca04aac" /></Relationships>
</file>