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788b37a03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ff3f60ba9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2309dfbfd4301" /><Relationship Type="http://schemas.openxmlformats.org/officeDocument/2006/relationships/numbering" Target="/word/numbering.xml" Id="R2780040cbacd4f1e" /><Relationship Type="http://schemas.openxmlformats.org/officeDocument/2006/relationships/settings" Target="/word/settings.xml" Id="R02ebdfd7a9ba4a18" /><Relationship Type="http://schemas.openxmlformats.org/officeDocument/2006/relationships/image" Target="/word/media/b9d23b40-5ef6-4fbe-a961-2246c0fc40eb.png" Id="Rde3ff3f60ba94897" /></Relationships>
</file>