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4237511d1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36f7e1817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8573eaf5148cd" /><Relationship Type="http://schemas.openxmlformats.org/officeDocument/2006/relationships/numbering" Target="/word/numbering.xml" Id="Rd2af1f2a6a2c4521" /><Relationship Type="http://schemas.openxmlformats.org/officeDocument/2006/relationships/settings" Target="/word/settings.xml" Id="Rc9def72e8ea44148" /><Relationship Type="http://schemas.openxmlformats.org/officeDocument/2006/relationships/image" Target="/word/media/ff491b0b-2cb1-4b8a-acfc-a28009259cd7.png" Id="R14c36f7e181743d8" /></Relationships>
</file>