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4b28fa34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21772d276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97543ba34e29" /><Relationship Type="http://schemas.openxmlformats.org/officeDocument/2006/relationships/numbering" Target="/word/numbering.xml" Id="R6c3489faab074f01" /><Relationship Type="http://schemas.openxmlformats.org/officeDocument/2006/relationships/settings" Target="/word/settings.xml" Id="R3951a888ee1e4e79" /><Relationship Type="http://schemas.openxmlformats.org/officeDocument/2006/relationships/image" Target="/word/media/7930493d-99ad-4c9e-ae23-2cc14ce73d79.png" Id="R0f321772d2764fea" /></Relationships>
</file>