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9a706bd8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ce4119041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beffcdf984ae6" /><Relationship Type="http://schemas.openxmlformats.org/officeDocument/2006/relationships/numbering" Target="/word/numbering.xml" Id="R68bde23bb171472b" /><Relationship Type="http://schemas.openxmlformats.org/officeDocument/2006/relationships/settings" Target="/word/settings.xml" Id="Rbcf9e3b239bd4d98" /><Relationship Type="http://schemas.openxmlformats.org/officeDocument/2006/relationships/image" Target="/word/media/29465fa1-b44f-4d59-a660-25c6185e71f6.png" Id="Rbfece41190414d14" /></Relationships>
</file>