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801ca9aac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e5dd54742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Katersdobersdorf,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94369cf9409a" /><Relationship Type="http://schemas.openxmlformats.org/officeDocument/2006/relationships/numbering" Target="/word/numbering.xml" Id="R9ab6334663ab4ff1" /><Relationship Type="http://schemas.openxmlformats.org/officeDocument/2006/relationships/settings" Target="/word/settings.xml" Id="R27579fc7b6114034" /><Relationship Type="http://schemas.openxmlformats.org/officeDocument/2006/relationships/image" Target="/word/media/b855ff9c-3b9a-454a-b51a-8494b050aa35.png" Id="Ra7be5dd5474243f4" /></Relationships>
</file>