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4195d378d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dfaa7a8da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4f18bc41c40e1" /><Relationship Type="http://schemas.openxmlformats.org/officeDocument/2006/relationships/numbering" Target="/word/numbering.xml" Id="R231d57d2dcbd4c80" /><Relationship Type="http://schemas.openxmlformats.org/officeDocument/2006/relationships/settings" Target="/word/settings.xml" Id="R434644849eab4f75" /><Relationship Type="http://schemas.openxmlformats.org/officeDocument/2006/relationships/image" Target="/word/media/61595206-9702-46c2-9a01-92750eb0cb1a.png" Id="R3bcdfaa7a8da44e7" /></Relationships>
</file>