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012e7c9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3e46262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62b2b9a74580" /><Relationship Type="http://schemas.openxmlformats.org/officeDocument/2006/relationships/numbering" Target="/word/numbering.xml" Id="R47a8388a708d4a57" /><Relationship Type="http://schemas.openxmlformats.org/officeDocument/2006/relationships/settings" Target="/word/settings.xml" Id="R406e6d4ac35b477c" /><Relationship Type="http://schemas.openxmlformats.org/officeDocument/2006/relationships/image" Target="/word/media/d09c99f5-9128-41f5-a012-ca0c84bddd77.png" Id="R8da73e46262b44c9" /></Relationships>
</file>