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cf6008b2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13e893b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13f23372845d3" /><Relationship Type="http://schemas.openxmlformats.org/officeDocument/2006/relationships/numbering" Target="/word/numbering.xml" Id="R024aafb18177428e" /><Relationship Type="http://schemas.openxmlformats.org/officeDocument/2006/relationships/settings" Target="/word/settings.xml" Id="R144e6ed767be468f" /><Relationship Type="http://schemas.openxmlformats.org/officeDocument/2006/relationships/image" Target="/word/media/dc6fe572-f237-4def-8179-0d9d437153c1.png" Id="R2d8313e893b04f95" /></Relationships>
</file>