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194e70a9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131e90ce3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32cdcd274261" /><Relationship Type="http://schemas.openxmlformats.org/officeDocument/2006/relationships/numbering" Target="/word/numbering.xml" Id="Rf5bb546e20624632" /><Relationship Type="http://schemas.openxmlformats.org/officeDocument/2006/relationships/settings" Target="/word/settings.xml" Id="R43fa47667c76420d" /><Relationship Type="http://schemas.openxmlformats.org/officeDocument/2006/relationships/image" Target="/word/media/5efdb399-5b2e-47a9-af50-5543cd6dc7a9.png" Id="Rc4b131e90ce34764" /></Relationships>
</file>