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42698538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30212df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1ca31478486d" /><Relationship Type="http://schemas.openxmlformats.org/officeDocument/2006/relationships/numbering" Target="/word/numbering.xml" Id="Rbb24cfc84f734003" /><Relationship Type="http://schemas.openxmlformats.org/officeDocument/2006/relationships/settings" Target="/word/settings.xml" Id="R16b80e10c7974257" /><Relationship Type="http://schemas.openxmlformats.org/officeDocument/2006/relationships/image" Target="/word/media/537ef666-fae5-449a-884d-20eef6dd60ba.png" Id="Rec4a30212df94c11" /></Relationships>
</file>