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db058f3f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dddd004d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0303a90eb49a4" /><Relationship Type="http://schemas.openxmlformats.org/officeDocument/2006/relationships/numbering" Target="/word/numbering.xml" Id="R06595700ffcd4f69" /><Relationship Type="http://schemas.openxmlformats.org/officeDocument/2006/relationships/settings" Target="/word/settings.xml" Id="Ra518823ea00747bf" /><Relationship Type="http://schemas.openxmlformats.org/officeDocument/2006/relationships/image" Target="/word/media/a3b4893b-5985-4b60-9443-61a66dfe3e8d.png" Id="R8531dddd004d4506" /></Relationships>
</file>