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d71388089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dd4ad962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4a66427543d9" /><Relationship Type="http://schemas.openxmlformats.org/officeDocument/2006/relationships/numbering" Target="/word/numbering.xml" Id="R824efd625a8d45fb" /><Relationship Type="http://schemas.openxmlformats.org/officeDocument/2006/relationships/settings" Target="/word/settings.xml" Id="R39dbf8b9933948a0" /><Relationship Type="http://schemas.openxmlformats.org/officeDocument/2006/relationships/image" Target="/word/media/bfa5fdf5-5eab-41d2-b30b-25587481ab1b.png" Id="R362dd4ad962e41f1" /></Relationships>
</file>