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4384f688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4bf33fe46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8339236d04dd7" /><Relationship Type="http://schemas.openxmlformats.org/officeDocument/2006/relationships/numbering" Target="/word/numbering.xml" Id="R386cb227e43e411d" /><Relationship Type="http://schemas.openxmlformats.org/officeDocument/2006/relationships/settings" Target="/word/settings.xml" Id="Rf069474a02184072" /><Relationship Type="http://schemas.openxmlformats.org/officeDocument/2006/relationships/image" Target="/word/media/d23d2bab-7d58-4ca1-883f-dcd72212cdba.png" Id="Rec04bf33fe46449e" /></Relationships>
</file>