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76cdbd619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d3b3cd8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 Baggendorf,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e316d921a4ab5" /><Relationship Type="http://schemas.openxmlformats.org/officeDocument/2006/relationships/numbering" Target="/word/numbering.xml" Id="R5b25357d79eb4d63" /><Relationship Type="http://schemas.openxmlformats.org/officeDocument/2006/relationships/settings" Target="/word/settings.xml" Id="Rfdcdd81a005142c1" /><Relationship Type="http://schemas.openxmlformats.org/officeDocument/2006/relationships/image" Target="/word/media/672f22c3-4372-4257-9112-17ba251827ad.png" Id="Rc0dfd3b3cd80429c" /></Relationships>
</file>