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538e9594f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4d9448bb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Kirchlinteln,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746f99a464ba7" /><Relationship Type="http://schemas.openxmlformats.org/officeDocument/2006/relationships/numbering" Target="/word/numbering.xml" Id="Ra89845fa36fc45fd" /><Relationship Type="http://schemas.openxmlformats.org/officeDocument/2006/relationships/settings" Target="/word/settings.xml" Id="R797ebce024314367" /><Relationship Type="http://schemas.openxmlformats.org/officeDocument/2006/relationships/image" Target="/word/media/b8b5347f-74e9-4ee2-a032-da77e189c8e9.png" Id="R8704d9448bbd4eea" /></Relationships>
</file>