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cbf8dc1e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63d80bd61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Klausdorf,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11f0065354b91" /><Relationship Type="http://schemas.openxmlformats.org/officeDocument/2006/relationships/numbering" Target="/word/numbering.xml" Id="Ra73ee38b30bb4068" /><Relationship Type="http://schemas.openxmlformats.org/officeDocument/2006/relationships/settings" Target="/word/settings.xml" Id="R86eddf6bd30c41a5" /><Relationship Type="http://schemas.openxmlformats.org/officeDocument/2006/relationships/image" Target="/word/media/50701634-e30a-47f0-bf26-51b9652dbbe0.png" Id="R33b63d80bd614a8e" /></Relationships>
</file>