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eb6b56c0c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a767a8792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Klaustal,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cc02f58ad4b70" /><Relationship Type="http://schemas.openxmlformats.org/officeDocument/2006/relationships/numbering" Target="/word/numbering.xml" Id="R66644c3bb9ec42cf" /><Relationship Type="http://schemas.openxmlformats.org/officeDocument/2006/relationships/settings" Target="/word/settings.xml" Id="Rab5c57fab41d4a31" /><Relationship Type="http://schemas.openxmlformats.org/officeDocument/2006/relationships/image" Target="/word/media/7046bce2-5518-41f9-81ef-cf321ecd6936.png" Id="Rd7da767a8792474c" /></Relationships>
</file>