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7af3eb9b0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0d8a0ca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Beuster,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ca46fa4ed40fc" /><Relationship Type="http://schemas.openxmlformats.org/officeDocument/2006/relationships/numbering" Target="/word/numbering.xml" Id="R8375668ced224ae6" /><Relationship Type="http://schemas.openxmlformats.org/officeDocument/2006/relationships/settings" Target="/word/settings.xml" Id="Rbfdba766bf794171" /><Relationship Type="http://schemas.openxmlformats.org/officeDocument/2006/relationships/image" Target="/word/media/146fa98e-9800-4e39-865f-6bf75def6e83.png" Id="R2a0a0d8a0ca14d0b" /></Relationships>
</file>