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0e5e3aa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97b5ccbb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Brodersby,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292af0074c4b" /><Relationship Type="http://schemas.openxmlformats.org/officeDocument/2006/relationships/numbering" Target="/word/numbering.xml" Id="R1eb8120f3ac64a1d" /><Relationship Type="http://schemas.openxmlformats.org/officeDocument/2006/relationships/settings" Target="/word/settings.xml" Id="Rf935b79849734ea9" /><Relationship Type="http://schemas.openxmlformats.org/officeDocument/2006/relationships/image" Target="/word/media/440abe31-58b1-4a37-9f8b-417eac62d933.png" Id="R78d97b5ccbb24899" /></Relationships>
</file>