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bc8d303e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5643b62d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Freienholz,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65f65c3748c7" /><Relationship Type="http://schemas.openxmlformats.org/officeDocument/2006/relationships/numbering" Target="/word/numbering.xml" Id="R8a0beea72417467f" /><Relationship Type="http://schemas.openxmlformats.org/officeDocument/2006/relationships/settings" Target="/word/settings.xml" Id="R2fc61a01e5034f71" /><Relationship Type="http://schemas.openxmlformats.org/officeDocument/2006/relationships/image" Target="/word/media/85841383-1e80-4a26-84a3-b9e46e6ecab4.png" Id="R8255643b62dd4e37" /></Relationships>
</file>