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701c53aae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abe909844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Grodersby,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1b5512afc42b8" /><Relationship Type="http://schemas.openxmlformats.org/officeDocument/2006/relationships/numbering" Target="/word/numbering.xml" Id="R9aada48aa04b41bb" /><Relationship Type="http://schemas.openxmlformats.org/officeDocument/2006/relationships/settings" Target="/word/settings.xml" Id="Rf7557731116441ce" /><Relationship Type="http://schemas.openxmlformats.org/officeDocument/2006/relationships/image" Target="/word/media/9465e10c-e4d7-4899-9ff0-b36d57dccf84.png" Id="R478abe9098444619" /></Relationships>
</file>