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19f86da2f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b1b0fe30b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Hove,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3a292c6844610" /><Relationship Type="http://schemas.openxmlformats.org/officeDocument/2006/relationships/numbering" Target="/word/numbering.xml" Id="R40d526a19fc9480d" /><Relationship Type="http://schemas.openxmlformats.org/officeDocument/2006/relationships/settings" Target="/word/settings.xml" Id="Rf79831548cfa41e1" /><Relationship Type="http://schemas.openxmlformats.org/officeDocument/2006/relationships/image" Target="/word/media/7e28af64-38c2-45b8-be69-5f269496fff9.png" Id="Re40b1b0fe30b4c6e" /></Relationships>
</file>