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e73785824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7ea227f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Jarchow,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19827a36e4fc2" /><Relationship Type="http://schemas.openxmlformats.org/officeDocument/2006/relationships/numbering" Target="/word/numbering.xml" Id="Rd84c7b21e9bf4e32" /><Relationship Type="http://schemas.openxmlformats.org/officeDocument/2006/relationships/settings" Target="/word/settings.xml" Id="R55d78109699a4b96" /><Relationship Type="http://schemas.openxmlformats.org/officeDocument/2006/relationships/image" Target="/word/media/c3ace9b9-28c2-47f1-99db-863c09927b29.png" Id="R00cf7ea227fc409d" /></Relationships>
</file>