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cdd6b7c68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77010c753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Schonhagen,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4d46c96404cbf" /><Relationship Type="http://schemas.openxmlformats.org/officeDocument/2006/relationships/numbering" Target="/word/numbering.xml" Id="Rab576f4f1a734b07" /><Relationship Type="http://schemas.openxmlformats.org/officeDocument/2006/relationships/settings" Target="/word/settings.xml" Id="Rb0d80140f1b54aaf" /><Relationship Type="http://schemas.openxmlformats.org/officeDocument/2006/relationships/image" Target="/word/media/2fba6aad-757d-4d23-810c-cdff20c3d43b.png" Id="Rbda77010c75341a9" /></Relationships>
</file>