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014083169948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01965fa90749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 Thurow,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b10e59ef474a50" /><Relationship Type="http://schemas.openxmlformats.org/officeDocument/2006/relationships/numbering" Target="/word/numbering.xml" Id="R7add01eb31c14586" /><Relationship Type="http://schemas.openxmlformats.org/officeDocument/2006/relationships/settings" Target="/word/settings.xml" Id="R3d2624fe448a43d1" /><Relationship Type="http://schemas.openxmlformats.org/officeDocument/2006/relationships/image" Target="/word/media/f1cbeaf6-4d8e-4e59-929c-06c74dfeb624.png" Id="R6301965fa9074957" /></Relationships>
</file>