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96e33d970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2cdef48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Weissensand,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a7937990409d" /><Relationship Type="http://schemas.openxmlformats.org/officeDocument/2006/relationships/numbering" Target="/word/numbering.xml" Id="Rd7752e212bac4087" /><Relationship Type="http://schemas.openxmlformats.org/officeDocument/2006/relationships/settings" Target="/word/settings.xml" Id="R497c7747c9ff4df2" /><Relationship Type="http://schemas.openxmlformats.org/officeDocument/2006/relationships/image" Target="/word/media/47eab74f-62ea-4036-a813-6bdb81bb0b00.png" Id="R33162cdef48b42bb" /></Relationships>
</file>