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2c5e2f4d1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8ae20a1d5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Wokern,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4f92a4d2243bc" /><Relationship Type="http://schemas.openxmlformats.org/officeDocument/2006/relationships/numbering" Target="/word/numbering.xml" Id="Rb36970a833774bbf" /><Relationship Type="http://schemas.openxmlformats.org/officeDocument/2006/relationships/settings" Target="/word/settings.xml" Id="R139c547818374e6b" /><Relationship Type="http://schemas.openxmlformats.org/officeDocument/2006/relationships/image" Target="/word/media/a07915fc-50fa-4941-8f09-211ea7a5741f.png" Id="R0f98ae20a1d546a4" /></Relationships>
</file>