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7ba13269c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8281fe2a2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Kleinneundorf,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d72aead5b4254" /><Relationship Type="http://schemas.openxmlformats.org/officeDocument/2006/relationships/numbering" Target="/word/numbering.xml" Id="R90addde9ae3b4b27" /><Relationship Type="http://schemas.openxmlformats.org/officeDocument/2006/relationships/settings" Target="/word/settings.xml" Id="Rad085e27157146a8" /><Relationship Type="http://schemas.openxmlformats.org/officeDocument/2006/relationships/image" Target="/word/media/173ecf7c-ee60-4667-a27c-68c823f71060.png" Id="R1dc8281fe2a24c58" /></Relationships>
</file>