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d3b9e7f4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1bd59224a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Kleinrettbach,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ae806a2e44c54" /><Relationship Type="http://schemas.openxmlformats.org/officeDocument/2006/relationships/numbering" Target="/word/numbering.xml" Id="R0794107f7e114aa4" /><Relationship Type="http://schemas.openxmlformats.org/officeDocument/2006/relationships/settings" Target="/word/settings.xml" Id="Rd1ec8144ef074bb8" /><Relationship Type="http://schemas.openxmlformats.org/officeDocument/2006/relationships/image" Target="/word/media/1df2df45-3f51-489b-8dfe-b3d47232b1af.png" Id="Rcb01bd59224a4555" /></Relationships>
</file>