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f7102e1af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ed0ca3350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Kleinthalheim,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42185ea96461b" /><Relationship Type="http://schemas.openxmlformats.org/officeDocument/2006/relationships/numbering" Target="/word/numbering.xml" Id="Rd2444421447a45b9" /><Relationship Type="http://schemas.openxmlformats.org/officeDocument/2006/relationships/settings" Target="/word/settings.xml" Id="Rb55f24f34f104260" /><Relationship Type="http://schemas.openxmlformats.org/officeDocument/2006/relationships/image" Target="/word/media/b38f8352-ce59-4691-8a1e-9b8f4750e836.png" Id="R81eed0ca335040b9" /></Relationships>
</file>