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535719c9f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67a1c31fa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Kleinweinbach,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3afa372f64601" /><Relationship Type="http://schemas.openxmlformats.org/officeDocument/2006/relationships/numbering" Target="/word/numbering.xml" Id="R928181c6896c4e0f" /><Relationship Type="http://schemas.openxmlformats.org/officeDocument/2006/relationships/settings" Target="/word/settings.xml" Id="Raef714b42a0d4297" /><Relationship Type="http://schemas.openxmlformats.org/officeDocument/2006/relationships/image" Target="/word/media/bb36848e-b310-4f0f-8acf-124530d7bf0c.png" Id="R00c67a1c31fa4acd" /></Relationships>
</file>