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85595bf8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8b77361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82b7a158248d8" /><Relationship Type="http://schemas.openxmlformats.org/officeDocument/2006/relationships/numbering" Target="/word/numbering.xml" Id="R5a5d0d1fa2ae4329" /><Relationship Type="http://schemas.openxmlformats.org/officeDocument/2006/relationships/settings" Target="/word/settings.xml" Id="R2bb4663b64864424" /><Relationship Type="http://schemas.openxmlformats.org/officeDocument/2006/relationships/image" Target="/word/media/7ba8bdc8-3734-4606-a597-9063a90fb98c.png" Id="Rf1fd8b7736154a59" /></Relationships>
</file>