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4fc3e5d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0de4cec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Klocksdorf,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eadea677143ea" /><Relationship Type="http://schemas.openxmlformats.org/officeDocument/2006/relationships/numbering" Target="/word/numbering.xml" Id="R672dfd67f37d4270" /><Relationship Type="http://schemas.openxmlformats.org/officeDocument/2006/relationships/settings" Target="/word/settings.xml" Id="R1022aee3c57e48d8" /><Relationship Type="http://schemas.openxmlformats.org/officeDocument/2006/relationships/image" Target="/word/media/bd095015-d007-426c-90ef-af68bb51b44d.png" Id="R56cb0de4cec84f59" /></Relationships>
</file>