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8b090d2e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30c625b7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a00b4b01d4544" /><Relationship Type="http://schemas.openxmlformats.org/officeDocument/2006/relationships/numbering" Target="/word/numbering.xml" Id="Rebc4a4deca5345fb" /><Relationship Type="http://schemas.openxmlformats.org/officeDocument/2006/relationships/settings" Target="/word/settings.xml" Id="Rbf4dad2329924653" /><Relationship Type="http://schemas.openxmlformats.org/officeDocument/2006/relationships/image" Target="/word/media/2854a50e-626a-420c-9554-c950da595692.png" Id="R17a30c625b714761" /></Relationships>
</file>