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83e0639c2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b521bbe93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7a61ef4ba45af" /><Relationship Type="http://schemas.openxmlformats.org/officeDocument/2006/relationships/numbering" Target="/word/numbering.xml" Id="R0c990a5b978b4950" /><Relationship Type="http://schemas.openxmlformats.org/officeDocument/2006/relationships/settings" Target="/word/settings.xml" Id="Rd19138bf128d46df" /><Relationship Type="http://schemas.openxmlformats.org/officeDocument/2006/relationships/image" Target="/word/media/d6b14d3e-54bd-4dca-92db-544f3ab6b0d5.png" Id="R795b521bbe93452a" /></Relationships>
</file>