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8d8f49fa4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d97c0540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Klovenhausen,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78c4eec6f45f4" /><Relationship Type="http://schemas.openxmlformats.org/officeDocument/2006/relationships/numbering" Target="/word/numbering.xml" Id="R6c038f8ad6b14832" /><Relationship Type="http://schemas.openxmlformats.org/officeDocument/2006/relationships/settings" Target="/word/settings.xml" Id="R2edea6c88fe94426" /><Relationship Type="http://schemas.openxmlformats.org/officeDocument/2006/relationships/image" Target="/word/media/145f2ccc-1b2c-4a56-bad8-2489ce14084b.png" Id="R88fd97c0540f4675" /></Relationships>
</file>