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d7a4d5c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8fe7414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Knickelsdorf,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89b586544252" /><Relationship Type="http://schemas.openxmlformats.org/officeDocument/2006/relationships/numbering" Target="/word/numbering.xml" Id="R34b067545be248f6" /><Relationship Type="http://schemas.openxmlformats.org/officeDocument/2006/relationships/settings" Target="/word/settings.xml" Id="R2f7ee596645a401a" /><Relationship Type="http://schemas.openxmlformats.org/officeDocument/2006/relationships/image" Target="/word/media/4aa20a13-3e41-4f95-adac-d129182bde6e.png" Id="R793f8fe7414345ef" /></Relationships>
</file>