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15548d22a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87d9eed0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0f6b4bdb4b6d" /><Relationship Type="http://schemas.openxmlformats.org/officeDocument/2006/relationships/numbering" Target="/word/numbering.xml" Id="Rc5940366182e47ad" /><Relationship Type="http://schemas.openxmlformats.org/officeDocument/2006/relationships/settings" Target="/word/settings.xml" Id="R0d59dda8ed6f49d6" /><Relationship Type="http://schemas.openxmlformats.org/officeDocument/2006/relationships/image" Target="/word/media/4204a28a-ee90-4273-827b-c3830199509a.png" Id="R42dd87d9eed044e3" /></Relationships>
</file>