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7b1d29c5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1cb4ee47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26affbea4774" /><Relationship Type="http://schemas.openxmlformats.org/officeDocument/2006/relationships/numbering" Target="/word/numbering.xml" Id="R4e602ee6e7be4914" /><Relationship Type="http://schemas.openxmlformats.org/officeDocument/2006/relationships/settings" Target="/word/settings.xml" Id="Rb481d4955796438c" /><Relationship Type="http://schemas.openxmlformats.org/officeDocument/2006/relationships/image" Target="/word/media/ed613a9f-af6a-4de8-9299-4c25acffdbc0.png" Id="R1ad41cb4ee4743ad" /></Relationships>
</file>