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a34465b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0ca8e615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Kofferen,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1a75f815c47b9" /><Relationship Type="http://schemas.openxmlformats.org/officeDocument/2006/relationships/numbering" Target="/word/numbering.xml" Id="R1779bb8abaa04246" /><Relationship Type="http://schemas.openxmlformats.org/officeDocument/2006/relationships/settings" Target="/word/settings.xml" Id="R441d03772e564521" /><Relationship Type="http://schemas.openxmlformats.org/officeDocument/2006/relationships/image" Target="/word/media/b9390636-48ac-4165-8f63-8fe79d6f8a2a.png" Id="Rcbc00ca8e615419c" /></Relationships>
</file>