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6f1df18c82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a04bd161c242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Kohlstorf,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251eea10dc4eb4" /><Relationship Type="http://schemas.openxmlformats.org/officeDocument/2006/relationships/numbering" Target="/word/numbering.xml" Id="Rf93dff2fe66b4ecb" /><Relationship Type="http://schemas.openxmlformats.org/officeDocument/2006/relationships/settings" Target="/word/settings.xml" Id="R0725327c1ec34d73" /><Relationship Type="http://schemas.openxmlformats.org/officeDocument/2006/relationships/image" Target="/word/media/6d112544-3871-410c-89de-6761a29ebfa8.png" Id="R6fa04bd161c242c0" /></Relationships>
</file>