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e8f6a69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ad617ae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Kolonie Etzdorf,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7f20d0c8243ec" /><Relationship Type="http://schemas.openxmlformats.org/officeDocument/2006/relationships/numbering" Target="/word/numbering.xml" Id="R014c5826601d48a8" /><Relationship Type="http://schemas.openxmlformats.org/officeDocument/2006/relationships/settings" Target="/word/settings.xml" Id="Ra16d208473514632" /><Relationship Type="http://schemas.openxmlformats.org/officeDocument/2006/relationships/image" Target="/word/media/11e945a4-0603-4652-a6e5-8281bce42c0e.png" Id="Rc8fbad617aeb459f" /></Relationships>
</file>