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9ce142906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c3904f124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Kolonie Klein Eichholz,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f44ceeace438c" /><Relationship Type="http://schemas.openxmlformats.org/officeDocument/2006/relationships/numbering" Target="/word/numbering.xml" Id="R6e50dc86135546ee" /><Relationship Type="http://schemas.openxmlformats.org/officeDocument/2006/relationships/settings" Target="/word/settings.xml" Id="R57a8ad749e7845f8" /><Relationship Type="http://schemas.openxmlformats.org/officeDocument/2006/relationships/image" Target="/word/media/6faa3ecb-6be9-42c8-b87e-01af8f8e973a.png" Id="Rbf7c3904f12444e4" /></Relationships>
</file>