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d96a0e50e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b857ed3c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Mochau,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32ddf75224325" /><Relationship Type="http://schemas.openxmlformats.org/officeDocument/2006/relationships/numbering" Target="/word/numbering.xml" Id="Rf6f465c905fe4ef4" /><Relationship Type="http://schemas.openxmlformats.org/officeDocument/2006/relationships/settings" Target="/word/settings.xml" Id="R3a622dc1749b4908" /><Relationship Type="http://schemas.openxmlformats.org/officeDocument/2006/relationships/image" Target="/word/media/79b794ab-807b-4417-ab54-e8d28d072061.png" Id="R23f9b857ed3c4a8e" /></Relationships>
</file>