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1c71c3c91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91662cd67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Kolrep,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0d99fb4544fd3" /><Relationship Type="http://schemas.openxmlformats.org/officeDocument/2006/relationships/numbering" Target="/word/numbering.xml" Id="R418ed5e1991b4d8c" /><Relationship Type="http://schemas.openxmlformats.org/officeDocument/2006/relationships/settings" Target="/word/settings.xml" Id="R37c39db084d849ad" /><Relationship Type="http://schemas.openxmlformats.org/officeDocument/2006/relationships/image" Target="/word/media/91f3acff-7c30-4835-82bb-d273eb9e0364.png" Id="Rd1c91662cd674065" /></Relationships>
</file>